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6500F1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ใบลาการประชุม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B2019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องค์การบริหารส่วนจังหวัดขอนแก่น</w:t>
      </w:r>
      <w:r w:rsidR="007130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84F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84F61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735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8735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>ลาการประชุม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สภาองค์การบริหารส่วนจังหวัดขอนแก่น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584F61" w:rsidRPr="00584F61" w:rsidRDefault="00D01879" w:rsidP="00BB2019">
      <w:pPr>
        <w:tabs>
          <w:tab w:val="left" w:pos="1276"/>
          <w:tab w:val="left" w:pos="439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="00864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584F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สมาชิกสภาองค์การบริหารส่วนจังหวัด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 xml:space="preserve">ขอนแก่น </w:t>
      </w:r>
      <w:r w:rsidR="00773FA7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อำเภอ....................................................เขต...........................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มีความประสงค์ขอลาการประชุมสภาองค์การบริหารส่วนจังหวัด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สมัยประชุม</w:t>
      </w:r>
      <w:r w:rsidR="00BB20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ประจำปี พ.ศ................</w:t>
      </w:r>
      <w:r w:rsidR="00773FA7">
        <w:rPr>
          <w:rFonts w:ascii="TH SarabunIT๙" w:hAnsi="TH SarabunIT๙" w:cs="TH SarabunIT๙" w:hint="cs"/>
          <w:sz w:val="32"/>
          <w:szCs w:val="32"/>
          <w:cs/>
        </w:rPr>
        <w:t>สมัย....................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ครั้งที่.</w:t>
      </w:r>
      <w:r w:rsidR="00773FA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B2019" w:rsidRPr="00A7716E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773F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B2019" w:rsidRPr="00A7716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B20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BB2019" w:rsidRPr="00A7716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B20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4F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713020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</w:t>
      </w:r>
      <w:r w:rsidR="003873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อำเภอ................................................เขต...........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87359" w:rsidRDefault="0038735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359" w:rsidRDefault="00387359" w:rsidP="0038735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</w:t>
      </w:r>
    </w:p>
    <w:p w:rsidR="00584F61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F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ED4FC" wp14:editId="3E4DA788">
                <wp:simplePos x="0" y="0"/>
                <wp:positionH relativeFrom="column">
                  <wp:posOffset>-43132</wp:posOffset>
                </wp:positionH>
                <wp:positionV relativeFrom="paragraph">
                  <wp:posOffset>73660</wp:posOffset>
                </wp:positionV>
                <wp:extent cx="274320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F61" w:rsidRDefault="00584F61" w:rsidP="00584F6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เรียน  ประธาน</w:t>
                            </w:r>
                            <w:r w:rsidR="00BB20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สภาองค์การบริหารส่วนจังหวัดขอนแก่น</w:t>
                            </w:r>
                          </w:p>
                          <w:p w:rsidR="00584F61" w:rsidRPr="00584F61" w:rsidRDefault="00584F61" w:rsidP="00584F61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เพื่อโปรดพิจารณา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F4ED4F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.4pt;margin-top:5.8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" stroked="f">
                <v:textbox style="mso-fit-shape-to-text:t">
                  <w:txbxContent>
                    <w:p w:rsidR="00584F61" w:rsidRDefault="00584F61" w:rsidP="00584F6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เรียน  ประธาน</w:t>
                      </w:r>
                      <w:r w:rsidR="00BB201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สภาองค์การบริหารส่วนจังหวัดขอนแก่น</w:t>
                      </w:r>
                    </w:p>
                    <w:p w:rsidR="00584F61" w:rsidRPr="00584F61" w:rsidRDefault="00584F61" w:rsidP="00584F61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    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เพื่อโปรดพิจารณา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584F61" w:rsidRPr="000A43DC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84F61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359" w:rsidRDefault="0038735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4F61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</w:t>
      </w:r>
    </w:p>
    <w:p w:rsidR="00584F61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ไม่อนุญาต เนื่องจาก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0A43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84F61" w:rsidRPr="00F02FF4" w:rsidRDefault="00584F61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48"/>
          <w:szCs w:val="48"/>
          <w:u w:val="dotted"/>
        </w:rPr>
      </w:pPr>
    </w:p>
    <w:p w:rsidR="00584F61" w:rsidRDefault="00584F61" w:rsidP="00584F6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0A43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                             </w:t>
      </w:r>
    </w:p>
    <w:p w:rsidR="00584F61" w:rsidRDefault="00584F61" w:rsidP="00584F61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</w:t>
      </w:r>
      <w:r w:rsidR="000A43DC">
        <w:rPr>
          <w:rFonts w:ascii="TH SarabunIT๙" w:hAnsi="TH SarabunIT๙" w:cs="TH SarabunIT๙" w:hint="cs"/>
          <w:sz w:val="32"/>
          <w:szCs w:val="32"/>
          <w:cs/>
        </w:rPr>
        <w:tab/>
      </w:r>
      <w:r w:rsidR="000A43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4F61" w:rsidRPr="00584F61" w:rsidRDefault="00584F61" w:rsidP="00584F6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0A43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84F61" w:rsidRDefault="000A43D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>นที่</w:t>
      </w:r>
      <w:r w:rsidR="00584F6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/             /          </w:t>
      </w:r>
      <w:r w:rsidR="00584F61"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864DBB" w:rsidRDefault="00864DBB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B06D65" w:rsidRPr="00584F61" w:rsidRDefault="00B06D6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</w:p>
    <w:sectPr w:rsidR="00B06D65" w:rsidRPr="00584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0A43DC"/>
    <w:rsid w:val="00305BC8"/>
    <w:rsid w:val="00387359"/>
    <w:rsid w:val="003F22E0"/>
    <w:rsid w:val="004D18A9"/>
    <w:rsid w:val="00584F61"/>
    <w:rsid w:val="005E4E22"/>
    <w:rsid w:val="006500F1"/>
    <w:rsid w:val="00713020"/>
    <w:rsid w:val="00773FA7"/>
    <w:rsid w:val="00864DBB"/>
    <w:rsid w:val="009D700F"/>
    <w:rsid w:val="00AB5261"/>
    <w:rsid w:val="00B06D65"/>
    <w:rsid w:val="00BB2019"/>
    <w:rsid w:val="00C76923"/>
    <w:rsid w:val="00D01879"/>
    <w:rsid w:val="00D40068"/>
    <w:rsid w:val="00F02FF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F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84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F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8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2020-09-17T08:54:00Z</cp:lastPrinted>
  <dcterms:created xsi:type="dcterms:W3CDTF">2022-04-26T08:20:00Z</dcterms:created>
  <dcterms:modified xsi:type="dcterms:W3CDTF">2022-04-26T08:20:00Z</dcterms:modified>
</cp:coreProperties>
</file>